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DF" w:rsidRPr="00052BDF" w:rsidRDefault="00052BDF" w:rsidP="00052BDF">
      <w:pPr>
        <w:jc w:val="center"/>
        <w:rPr>
          <w:rFonts w:ascii="Arial" w:hAnsi="Arial" w:cs="Arial"/>
          <w:sz w:val="28"/>
          <w:szCs w:val="28"/>
        </w:rPr>
      </w:pPr>
      <w:r w:rsidRPr="00052BDF">
        <w:rPr>
          <w:rFonts w:ascii="Arial" w:hAnsi="Arial" w:cs="Arial"/>
          <w:noProof/>
          <w:sz w:val="28"/>
          <w:szCs w:val="28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26870" cy="1494571"/>
            <wp:effectExtent l="1905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94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2BDF">
        <w:rPr>
          <w:rFonts w:ascii="Arial" w:hAnsi="Arial" w:cs="Arial"/>
          <w:sz w:val="28"/>
          <w:szCs w:val="28"/>
        </w:rPr>
        <w:t>Universidad Estatal a Distancia</w:t>
      </w:r>
    </w:p>
    <w:p w:rsidR="00052BDF" w:rsidRPr="00052BDF" w:rsidRDefault="00052BDF" w:rsidP="00052BDF">
      <w:pPr>
        <w:jc w:val="center"/>
        <w:rPr>
          <w:rFonts w:ascii="Arial" w:hAnsi="Arial" w:cs="Arial"/>
          <w:sz w:val="28"/>
          <w:szCs w:val="28"/>
        </w:rPr>
      </w:pPr>
      <w:r w:rsidRPr="00052BDF">
        <w:rPr>
          <w:rFonts w:ascii="Arial" w:hAnsi="Arial" w:cs="Arial"/>
          <w:sz w:val="28"/>
          <w:szCs w:val="28"/>
        </w:rPr>
        <w:t>Vicerrectoría Académica</w:t>
      </w:r>
    </w:p>
    <w:p w:rsidR="001278E6" w:rsidRPr="00052BDF" w:rsidRDefault="00052BDF" w:rsidP="00052BDF">
      <w:pPr>
        <w:jc w:val="right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8"/>
          <w:szCs w:val="28"/>
        </w:rPr>
        <w:t>Escuela Ciencias Sociales y Humanidades</w:t>
      </w:r>
      <w:r>
        <w:br w:type="textWrapping" w:clear="all"/>
      </w:r>
      <w:r w:rsidRPr="00052BDF">
        <w:rPr>
          <w:rFonts w:ascii="Arial" w:hAnsi="Arial" w:cs="Arial"/>
          <w:sz w:val="24"/>
          <w:szCs w:val="24"/>
        </w:rPr>
        <w:t>Aplicación de la Informática a la Educación</w:t>
      </w: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052BDF">
        <w:rPr>
          <w:rFonts w:ascii="Arial" w:hAnsi="Arial" w:cs="Arial"/>
          <w:sz w:val="24"/>
          <w:szCs w:val="24"/>
        </w:rPr>
        <w:t>993</w:t>
      </w:r>
    </w:p>
    <w:p w:rsidR="00052BDF" w:rsidRDefault="00052BDF" w:rsidP="00052BDF">
      <w:pPr>
        <w:jc w:val="center"/>
      </w:pPr>
    </w:p>
    <w:p w:rsidR="00052BDF" w:rsidRDefault="00052BDF" w:rsidP="00052BDF">
      <w:pPr>
        <w:jc w:val="center"/>
      </w:pPr>
    </w:p>
    <w:p w:rsidR="00052BDF" w:rsidRDefault="00052BDF" w:rsidP="00052BDF">
      <w:pPr>
        <w:jc w:val="center"/>
      </w:pPr>
    </w:p>
    <w:p w:rsidR="00052BDF" w:rsidRPr="00052BDF" w:rsidRDefault="00052BDF" w:rsidP="00052BDF">
      <w:pPr>
        <w:jc w:val="center"/>
        <w:rPr>
          <w:rFonts w:ascii="Arial" w:hAnsi="Arial" w:cs="Arial"/>
          <w:i/>
          <w:sz w:val="28"/>
          <w:szCs w:val="28"/>
        </w:rPr>
      </w:pPr>
      <w:r w:rsidRPr="00052BDF">
        <w:rPr>
          <w:rFonts w:ascii="Arial" w:hAnsi="Arial" w:cs="Arial"/>
          <w:i/>
          <w:sz w:val="28"/>
          <w:szCs w:val="28"/>
        </w:rPr>
        <w:t xml:space="preserve">Herramientas para el aprendizaje colaborativo </w:t>
      </w:r>
    </w:p>
    <w:p w:rsidR="00052BDF" w:rsidRDefault="00052BDF" w:rsidP="00052BDF">
      <w:pPr>
        <w:jc w:val="center"/>
      </w:pPr>
    </w:p>
    <w:p w:rsidR="00052BDF" w:rsidRDefault="00052BDF" w:rsidP="00052BDF">
      <w:pPr>
        <w:jc w:val="center"/>
      </w:pP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4"/>
          <w:szCs w:val="24"/>
        </w:rPr>
        <w:t xml:space="preserve">Profesora </w:t>
      </w: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4"/>
          <w:szCs w:val="24"/>
        </w:rPr>
        <w:t>Liliana Arias Granados</w:t>
      </w: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4"/>
          <w:szCs w:val="24"/>
        </w:rPr>
        <w:t>Integrantes grupo 6</w:t>
      </w: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4"/>
          <w:szCs w:val="24"/>
        </w:rPr>
        <w:t>Adriana Vizcaíno Mora</w:t>
      </w: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4"/>
          <w:szCs w:val="24"/>
        </w:rPr>
        <w:t>Christian Méndez Salazar</w:t>
      </w: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4"/>
          <w:szCs w:val="24"/>
        </w:rPr>
        <w:t>Kathia Lobo Alpizar</w:t>
      </w:r>
      <w:r w:rsidRPr="00052BDF">
        <w:rPr>
          <w:rFonts w:ascii="Arial" w:hAnsi="Arial" w:cs="Arial"/>
          <w:sz w:val="24"/>
          <w:szCs w:val="24"/>
        </w:rPr>
        <w:tab/>
      </w: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</w:p>
    <w:p w:rsidR="00052BDF" w:rsidRPr="00052BDF" w:rsidRDefault="00052BDF" w:rsidP="00052BDF">
      <w:pPr>
        <w:jc w:val="center"/>
        <w:rPr>
          <w:rFonts w:ascii="Arial" w:hAnsi="Arial" w:cs="Arial"/>
          <w:sz w:val="24"/>
          <w:szCs w:val="24"/>
        </w:rPr>
      </w:pPr>
      <w:r w:rsidRPr="00052BDF">
        <w:rPr>
          <w:rFonts w:ascii="Arial" w:hAnsi="Arial" w:cs="Arial"/>
          <w:sz w:val="24"/>
          <w:szCs w:val="24"/>
        </w:rPr>
        <w:t xml:space="preserve">I Cuatrimestre 2012 </w:t>
      </w:r>
    </w:p>
    <w:sectPr w:rsidR="00052BDF" w:rsidRPr="00052BDF" w:rsidSect="001278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052BDF"/>
    <w:rsid w:val="00052BDF"/>
    <w:rsid w:val="0012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8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2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341</Characters>
  <Application>Microsoft Office Word</Application>
  <DocSecurity>0</DocSecurity>
  <Lines>2</Lines>
  <Paragraphs>1</Paragraphs>
  <ScaleCrop>false</ScaleCrop>
  <Company> 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Soporte Gestión Administrativa</dc:creator>
  <cp:keywords/>
  <dc:description/>
  <cp:lastModifiedBy>Soporte Gestión Administrativa</cp:lastModifiedBy>
  <cp:revision>1</cp:revision>
  <dcterms:created xsi:type="dcterms:W3CDTF">2012-04-14T15:57:00Z</dcterms:created>
  <dcterms:modified xsi:type="dcterms:W3CDTF">2012-04-14T16:07:00Z</dcterms:modified>
</cp:coreProperties>
</file>